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A43F5" w14:textId="77777777" w:rsidR="0022167A" w:rsidRDefault="0022167A" w:rsidP="00C214DC">
      <w:pPr>
        <w:autoSpaceDE w:val="0"/>
        <w:autoSpaceDN w:val="0"/>
        <w:adjustRightInd w:val="0"/>
        <w:spacing w:line="360" w:lineRule="auto"/>
        <w:jc w:val="left"/>
        <w:rPr>
          <w:kern w:val="0"/>
          <w:sz w:val="20"/>
          <w:szCs w:val="20"/>
        </w:rPr>
      </w:pPr>
    </w:p>
    <w:p w14:paraId="42CA2877" w14:textId="77777777" w:rsidR="0022167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宋体"/>
          <w:b/>
          <w:sz w:val="36"/>
          <w:szCs w:val="36"/>
        </w:rPr>
      </w:pPr>
    </w:p>
    <w:p w14:paraId="0F607497" w14:textId="21FA53C1" w:rsidR="0022167A" w:rsidRPr="00CA54F8" w:rsidRDefault="0022167A" w:rsidP="00CA54F8">
      <w:pPr>
        <w:autoSpaceDE w:val="0"/>
        <w:autoSpaceDN w:val="0"/>
        <w:adjustRightInd w:val="0"/>
        <w:ind w:right="-23"/>
        <w:jc w:val="center"/>
        <w:rPr>
          <w:rFonts w:ascii="宋体"/>
          <w:b/>
          <w:sz w:val="44"/>
          <w:szCs w:val="44"/>
        </w:rPr>
      </w:pPr>
      <w:r w:rsidRPr="00CA54F8">
        <w:rPr>
          <w:rFonts w:ascii="宋体" w:hint="eastAsia"/>
          <w:b/>
          <w:sz w:val="44"/>
          <w:szCs w:val="44"/>
        </w:rPr>
        <w:t xml:space="preserve"> </w:t>
      </w:r>
      <w:r w:rsidR="00CF31B3">
        <w:rPr>
          <w:rFonts w:ascii="宋体" w:hint="eastAsia"/>
          <w:b/>
          <w:sz w:val="44"/>
          <w:szCs w:val="44"/>
        </w:rPr>
        <w:t>EnDecryptProgram</w:t>
      </w:r>
      <w:r w:rsidR="004169EF" w:rsidRPr="00CA54F8">
        <w:rPr>
          <w:rFonts w:ascii="宋体" w:hint="eastAsia"/>
          <w:b/>
          <w:sz w:val="44"/>
          <w:szCs w:val="44"/>
        </w:rPr>
        <w:t>使用</w:t>
      </w:r>
      <w:r w:rsidRPr="00CA54F8">
        <w:rPr>
          <w:rFonts w:ascii="宋体" w:hint="eastAsia"/>
          <w:b/>
          <w:sz w:val="44"/>
          <w:szCs w:val="44"/>
        </w:rPr>
        <w:t>手册</w:t>
      </w:r>
    </w:p>
    <w:p w14:paraId="02657197" w14:textId="77777777" w:rsidR="0022167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color w:val="000000"/>
          <w:kern w:val="0"/>
          <w:sz w:val="20"/>
          <w:szCs w:val="20"/>
        </w:rPr>
      </w:pPr>
    </w:p>
    <w:p w14:paraId="08C37232" w14:textId="77777777" w:rsidR="0022167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color w:val="000000"/>
          <w:kern w:val="0"/>
          <w:sz w:val="20"/>
          <w:szCs w:val="20"/>
        </w:rPr>
      </w:pPr>
    </w:p>
    <w:p w14:paraId="6C15DA8B" w14:textId="5B451585" w:rsidR="00721A42" w:rsidRPr="00744FE0" w:rsidRDefault="00721A42" w:rsidP="00721A42">
      <w:pPr>
        <w:pStyle w:val="12"/>
        <w:jc w:val="right"/>
        <w:rPr>
          <w:rFonts w:eastAsiaTheme="minorEastAsia"/>
          <w:b/>
          <w:bCs/>
          <w:lang w:eastAsia="zh-CN"/>
        </w:rPr>
      </w:pPr>
      <w:r w:rsidRPr="00744FE0">
        <w:rPr>
          <w:rFonts w:eastAsiaTheme="minorEastAsia" w:hint="eastAsia"/>
          <w:b/>
          <w:bCs/>
          <w:lang w:eastAsia="zh-CN"/>
        </w:rPr>
        <w:t>2</w:t>
      </w:r>
      <w:r w:rsidRPr="00744FE0">
        <w:rPr>
          <w:rFonts w:eastAsiaTheme="minorEastAsia"/>
          <w:b/>
          <w:bCs/>
          <w:lang w:eastAsia="zh-CN"/>
        </w:rPr>
        <w:t>023</w:t>
      </w:r>
      <w:r w:rsidRPr="00744FE0">
        <w:rPr>
          <w:rFonts w:eastAsiaTheme="minorEastAsia" w:hint="eastAsia"/>
          <w:b/>
          <w:bCs/>
          <w:lang w:eastAsia="zh-CN"/>
        </w:rPr>
        <w:t>/0</w:t>
      </w:r>
      <w:r w:rsidR="00FC5EA4">
        <w:rPr>
          <w:rFonts w:eastAsiaTheme="minorEastAsia"/>
          <w:b/>
          <w:bCs/>
          <w:lang w:eastAsia="zh-CN"/>
        </w:rPr>
        <w:t>8</w:t>
      </w:r>
      <w:r w:rsidRPr="00744FE0">
        <w:rPr>
          <w:rFonts w:eastAsiaTheme="minorEastAsia" w:hint="eastAsia"/>
          <w:b/>
          <w:bCs/>
          <w:lang w:eastAsia="zh-CN"/>
        </w:rPr>
        <w:t>/</w:t>
      </w:r>
      <w:r w:rsidR="00FC5EA4">
        <w:rPr>
          <w:rFonts w:eastAsiaTheme="minorEastAsia"/>
          <w:b/>
          <w:bCs/>
          <w:lang w:eastAsia="zh-CN"/>
        </w:rPr>
        <w:t>16</w:t>
      </w:r>
    </w:p>
    <w:p w14:paraId="1D6DE522" w14:textId="77777777" w:rsidR="00721A42" w:rsidRPr="00744FE0" w:rsidRDefault="00721A42" w:rsidP="00721A42">
      <w:pPr>
        <w:pStyle w:val="12"/>
        <w:jc w:val="right"/>
        <w:rPr>
          <w:rFonts w:eastAsiaTheme="minorEastAsia"/>
          <w:b/>
          <w:bCs/>
          <w:lang w:eastAsia="zh-CN"/>
        </w:rPr>
      </w:pPr>
      <w:r w:rsidRPr="00744FE0">
        <w:rPr>
          <w:rFonts w:eastAsiaTheme="minorEastAsia"/>
          <w:b/>
          <w:bCs/>
          <w:lang w:eastAsia="zh-CN"/>
        </w:rPr>
        <w:t>Rev 1.0</w:t>
      </w:r>
    </w:p>
    <w:p w14:paraId="4D008E74" w14:textId="77777777" w:rsidR="0022167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color w:val="000000"/>
          <w:kern w:val="0"/>
          <w:sz w:val="20"/>
          <w:szCs w:val="20"/>
        </w:rPr>
      </w:pPr>
    </w:p>
    <w:p w14:paraId="2965E202" w14:textId="77777777" w:rsidR="0022167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color w:val="000000"/>
          <w:kern w:val="0"/>
          <w:sz w:val="20"/>
          <w:szCs w:val="20"/>
        </w:rPr>
      </w:pPr>
    </w:p>
    <w:p w14:paraId="241AD922" w14:textId="77777777" w:rsidR="00121151" w:rsidRDefault="00121151" w:rsidP="00121151">
      <w:pPr>
        <w:rPr>
          <w:b/>
          <w:sz w:val="28"/>
          <w:szCs w:val="28"/>
        </w:rPr>
      </w:pPr>
      <w:r>
        <w:rPr>
          <w:b/>
          <w:sz w:val="28"/>
          <w:szCs w:val="28"/>
        </w:rPr>
        <w:t>Document Control Log</w:t>
      </w:r>
    </w:p>
    <w:p w14:paraId="3508A5B3" w14:textId="77777777" w:rsidR="00121151" w:rsidRDefault="00121151" w:rsidP="00121151">
      <w:pPr>
        <w:rPr>
          <w:bCs/>
        </w:rPr>
      </w:pPr>
    </w:p>
    <w:tbl>
      <w:tblPr>
        <w:tblW w:w="954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6"/>
        <w:gridCol w:w="1276"/>
        <w:gridCol w:w="1559"/>
        <w:gridCol w:w="1701"/>
        <w:gridCol w:w="3788"/>
      </w:tblGrid>
      <w:tr w:rsidR="00121151" w14:paraId="4DA8B413" w14:textId="77777777" w:rsidTr="00121151">
        <w:trPr>
          <w:trHeight w:val="270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</w:tcPr>
          <w:p w14:paraId="27C98E48" w14:textId="77777777" w:rsidR="00121151" w:rsidRPr="00082979" w:rsidRDefault="00121151" w:rsidP="001A3762">
            <w:pPr>
              <w:rPr>
                <w:szCs w:val="21"/>
                <w:lang w:val="de-DE"/>
              </w:rPr>
            </w:pPr>
            <w:r w:rsidRPr="00082979">
              <w:rPr>
                <w:rFonts w:hint="eastAsia"/>
                <w:szCs w:val="21"/>
                <w:lang w:val="de-DE"/>
              </w:rPr>
              <w:t>Document</w:t>
            </w:r>
          </w:p>
          <w:p w14:paraId="7A643A38" w14:textId="77777777" w:rsidR="00121151" w:rsidRPr="00082979" w:rsidRDefault="00121151" w:rsidP="001A3762">
            <w:pPr>
              <w:rPr>
                <w:szCs w:val="21"/>
                <w:lang w:val="de-DE" w:eastAsia="de-DE"/>
              </w:rPr>
            </w:pPr>
            <w:r w:rsidRPr="00082979">
              <w:rPr>
                <w:rFonts w:hint="eastAsia"/>
                <w:szCs w:val="21"/>
                <w:lang w:val="de-DE"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721A5CEB" w14:textId="77777777" w:rsidR="00121151" w:rsidRPr="00082979" w:rsidRDefault="00121151" w:rsidP="001A3762">
            <w:pPr>
              <w:rPr>
                <w:szCs w:val="21"/>
                <w:lang w:val="de-DE" w:eastAsia="de-DE"/>
              </w:rPr>
            </w:pPr>
            <w:r w:rsidRPr="00082979">
              <w:rPr>
                <w:rFonts w:hint="eastAsia"/>
                <w:szCs w:val="21"/>
                <w:lang w:val="de-DE"/>
              </w:rPr>
              <w:t>Software</w:t>
            </w:r>
          </w:p>
          <w:p w14:paraId="786B96D5" w14:textId="77777777" w:rsidR="00121151" w:rsidRPr="00082979" w:rsidRDefault="00121151" w:rsidP="001A3762">
            <w:pPr>
              <w:rPr>
                <w:szCs w:val="21"/>
                <w:lang w:val="de-DE" w:eastAsia="de-DE"/>
              </w:rPr>
            </w:pPr>
            <w:r w:rsidRPr="00082979">
              <w:rPr>
                <w:szCs w:val="21"/>
                <w:lang w:val="de-DE" w:eastAsia="de-DE"/>
              </w:rPr>
              <w:t>Version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52866622" w14:textId="77777777" w:rsidR="00121151" w:rsidRPr="00082979" w:rsidRDefault="00121151" w:rsidP="001A3762">
            <w:pPr>
              <w:rPr>
                <w:szCs w:val="21"/>
                <w:lang w:val="de-DE" w:eastAsia="de-DE"/>
              </w:rPr>
            </w:pPr>
            <w:r w:rsidRPr="00082979">
              <w:rPr>
                <w:szCs w:val="21"/>
                <w:lang w:val="de-DE" w:eastAsia="de-DE"/>
              </w:rPr>
              <w:t>Date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090910D4" w14:textId="77777777" w:rsidR="00121151" w:rsidRPr="00082979" w:rsidRDefault="00121151" w:rsidP="001A3762">
            <w:pPr>
              <w:rPr>
                <w:szCs w:val="21"/>
                <w:lang w:val="de-DE" w:eastAsia="de-DE"/>
              </w:rPr>
            </w:pPr>
            <w:r w:rsidRPr="00082979">
              <w:rPr>
                <w:szCs w:val="21"/>
                <w:lang w:val="de-DE" w:eastAsia="de-DE"/>
              </w:rPr>
              <w:t>Change Owner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3BD74CC3" w14:textId="77777777" w:rsidR="00121151" w:rsidRPr="00082979" w:rsidRDefault="00121151" w:rsidP="001A3762">
            <w:pPr>
              <w:rPr>
                <w:szCs w:val="21"/>
                <w:lang w:val="de-DE" w:eastAsia="de-DE"/>
              </w:rPr>
            </w:pPr>
            <w:r w:rsidRPr="00082979">
              <w:rPr>
                <w:szCs w:val="21"/>
                <w:lang w:val="de-DE" w:eastAsia="de-DE"/>
              </w:rPr>
              <w:t>Change Summary</w:t>
            </w:r>
          </w:p>
        </w:tc>
      </w:tr>
      <w:tr w:rsidR="00121151" w14:paraId="5575825C" w14:textId="77777777" w:rsidTr="00121151">
        <w:trPr>
          <w:trHeight w:val="270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1192" w14:textId="77777777" w:rsidR="00121151" w:rsidRPr="00082979" w:rsidRDefault="00121151" w:rsidP="001A3762">
            <w:pPr>
              <w:rPr>
                <w:szCs w:val="21"/>
                <w:lang w:val="de-DE"/>
              </w:rPr>
            </w:pPr>
            <w:r w:rsidRPr="00082979">
              <w:rPr>
                <w:rFonts w:hint="eastAsia"/>
                <w:szCs w:val="21"/>
                <w:lang w:val="de-DE"/>
              </w:rPr>
              <w:t>1</w:t>
            </w:r>
            <w:r w:rsidRPr="00082979">
              <w:rPr>
                <w:szCs w:val="21"/>
                <w:lang w:val="de-DE"/>
              </w:rPr>
              <w:t>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F19F" w14:textId="695F1227" w:rsidR="00121151" w:rsidRPr="00082979" w:rsidRDefault="00121151" w:rsidP="001A3762">
            <w:pPr>
              <w:rPr>
                <w:szCs w:val="21"/>
                <w:lang w:val="de-DE"/>
              </w:rPr>
            </w:pPr>
            <w:r w:rsidRPr="00082979">
              <w:rPr>
                <w:rFonts w:hint="eastAsia"/>
                <w:szCs w:val="21"/>
                <w:lang w:val="de-DE"/>
              </w:rPr>
              <w:t>1.</w:t>
            </w:r>
            <w:r>
              <w:rPr>
                <w:szCs w:val="21"/>
                <w:lang w:val="de-DE"/>
              </w:rPr>
              <w:t>2.1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2399" w14:textId="783ED056" w:rsidR="00121151" w:rsidRPr="00082979" w:rsidRDefault="00121151" w:rsidP="001A3762">
            <w:pPr>
              <w:rPr>
                <w:szCs w:val="21"/>
                <w:lang w:val="de-DE"/>
              </w:rPr>
            </w:pPr>
            <w:r w:rsidRPr="00082979">
              <w:rPr>
                <w:rFonts w:hint="eastAsia"/>
                <w:szCs w:val="21"/>
                <w:lang w:val="de-DE"/>
              </w:rPr>
              <w:t>20</w:t>
            </w:r>
            <w:r w:rsidRPr="00082979">
              <w:rPr>
                <w:szCs w:val="21"/>
                <w:lang w:val="de-DE"/>
              </w:rPr>
              <w:t>23</w:t>
            </w:r>
            <w:r w:rsidRPr="00082979">
              <w:rPr>
                <w:rFonts w:hint="eastAsia"/>
                <w:szCs w:val="21"/>
                <w:lang w:val="de-DE"/>
              </w:rPr>
              <w:t>/</w:t>
            </w:r>
            <w:r w:rsidRPr="00082979">
              <w:rPr>
                <w:szCs w:val="21"/>
                <w:lang w:val="de-DE"/>
              </w:rPr>
              <w:t>0</w:t>
            </w:r>
            <w:r>
              <w:rPr>
                <w:szCs w:val="21"/>
                <w:lang w:val="de-DE"/>
              </w:rPr>
              <w:t>8</w:t>
            </w:r>
            <w:r w:rsidRPr="00082979">
              <w:rPr>
                <w:rFonts w:hint="eastAsia"/>
                <w:szCs w:val="21"/>
                <w:lang w:val="de-DE"/>
              </w:rPr>
              <w:t>/</w:t>
            </w:r>
            <w:r w:rsidRPr="00082979">
              <w:rPr>
                <w:szCs w:val="21"/>
                <w:lang w:val="de-DE"/>
              </w:rPr>
              <w:t>1</w:t>
            </w:r>
            <w:r>
              <w:rPr>
                <w:szCs w:val="21"/>
                <w:lang w:val="de-DE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F7F52" w14:textId="0E4E758B" w:rsidR="00121151" w:rsidRPr="00082979" w:rsidRDefault="00121151" w:rsidP="001A3762">
            <w:pPr>
              <w:rPr>
                <w:szCs w:val="21"/>
                <w:lang w:val="de-DE"/>
              </w:rPr>
            </w:pPr>
            <w:r w:rsidRPr="00082979">
              <w:rPr>
                <w:szCs w:val="21"/>
                <w:lang w:val="de-DE"/>
              </w:rPr>
              <w:t>Xiaojie Lou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455A" w14:textId="77777777" w:rsidR="00121151" w:rsidRPr="00082979" w:rsidRDefault="00121151" w:rsidP="001A3762">
            <w:pPr>
              <w:rPr>
                <w:szCs w:val="21"/>
                <w:lang w:val="de-DE"/>
              </w:rPr>
            </w:pPr>
            <w:r w:rsidRPr="00082979">
              <w:rPr>
                <w:rFonts w:hint="eastAsia"/>
                <w:szCs w:val="21"/>
                <w:lang w:val="de-DE"/>
              </w:rPr>
              <w:t>创建</w:t>
            </w:r>
          </w:p>
        </w:tc>
      </w:tr>
    </w:tbl>
    <w:p w14:paraId="5B048731" w14:textId="4B72630D" w:rsidR="0022167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color w:val="000000"/>
          <w:kern w:val="0"/>
          <w:sz w:val="20"/>
          <w:szCs w:val="20"/>
        </w:rPr>
      </w:pPr>
    </w:p>
    <w:p w14:paraId="316E9D6E" w14:textId="77777777" w:rsidR="004F0386" w:rsidRPr="004F0386" w:rsidRDefault="004F0386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color w:val="000000"/>
          <w:kern w:val="0"/>
          <w:sz w:val="20"/>
          <w:szCs w:val="20"/>
        </w:rPr>
      </w:pPr>
    </w:p>
    <w:p w14:paraId="26AAD2BF" w14:textId="5EAB0004" w:rsidR="00C70409" w:rsidRDefault="00C70409" w:rsidP="00C214DC">
      <w:pPr>
        <w:spacing w:line="360" w:lineRule="auto"/>
      </w:pPr>
    </w:p>
    <w:p w14:paraId="1469A4CF" w14:textId="74DF92BB" w:rsidR="006912D8" w:rsidRDefault="00F06E94" w:rsidP="00D66117">
      <w:pPr>
        <w:widowControl/>
        <w:jc w:val="left"/>
      </w:pPr>
      <w:r>
        <w:br w:type="page"/>
      </w:r>
    </w:p>
    <w:p w14:paraId="14DEF8A2" w14:textId="733E9E9E" w:rsidR="009D4E5B" w:rsidRPr="00F93406" w:rsidRDefault="00F93406" w:rsidP="00C214DC">
      <w:pPr>
        <w:spacing w:line="360" w:lineRule="auto"/>
        <w:jc w:val="center"/>
        <w:rPr>
          <w:b/>
          <w:bCs/>
          <w:sz w:val="36"/>
          <w:szCs w:val="36"/>
        </w:rPr>
      </w:pPr>
      <w:r w:rsidRPr="00F93406">
        <w:rPr>
          <w:rFonts w:hint="eastAsia"/>
          <w:b/>
          <w:bCs/>
          <w:sz w:val="36"/>
          <w:szCs w:val="36"/>
        </w:rPr>
        <w:lastRenderedPageBreak/>
        <w:t>目录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17820270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3C39B8" w14:textId="03D414A1" w:rsidR="00525B67" w:rsidRPr="00F93406" w:rsidRDefault="00525B67" w:rsidP="00C214DC">
          <w:pPr>
            <w:pStyle w:val="TOC"/>
            <w:spacing w:line="360" w:lineRule="auto"/>
            <w:rPr>
              <w:b/>
              <w:bCs/>
              <w:color w:val="auto"/>
            </w:rPr>
          </w:pPr>
        </w:p>
        <w:p w14:paraId="2C6A41F2" w14:textId="53592768" w:rsidR="0082190C" w:rsidRDefault="00525B67">
          <w:pPr>
            <w:pStyle w:val="TOC1"/>
            <w:rPr>
              <w:rFonts w:cstheme="minorBidi"/>
              <w:noProof/>
              <w:kern w:val="2"/>
              <w:sz w:val="21"/>
              <w14:ligatures w14:val="standardContextual"/>
            </w:rPr>
          </w:pPr>
          <w:r w:rsidRPr="00F93406">
            <w:rPr>
              <w:b/>
              <w:bCs/>
            </w:rPr>
            <w:fldChar w:fldCharType="begin"/>
          </w:r>
          <w:r w:rsidRPr="00F93406">
            <w:rPr>
              <w:b/>
              <w:bCs/>
            </w:rPr>
            <w:instrText xml:space="preserve"> TOC \o "1-3" \h \z \u </w:instrText>
          </w:r>
          <w:r w:rsidRPr="00F93406">
            <w:rPr>
              <w:b/>
              <w:bCs/>
            </w:rPr>
            <w:fldChar w:fldCharType="separate"/>
          </w:r>
          <w:hyperlink w:anchor="_Toc144909462" w:history="1">
            <w:r w:rsidR="0082190C" w:rsidRPr="000E1E0F">
              <w:rPr>
                <w:rStyle w:val="a8"/>
                <w:rFonts w:ascii="微软雅黑" w:eastAsia="微软雅黑" w:hAnsi="微软雅黑"/>
                <w:noProof/>
              </w:rPr>
              <w:t>0 基本介绍</w:t>
            </w:r>
            <w:r w:rsidR="0082190C">
              <w:rPr>
                <w:noProof/>
                <w:webHidden/>
              </w:rPr>
              <w:tab/>
            </w:r>
            <w:r w:rsidR="0082190C">
              <w:rPr>
                <w:noProof/>
                <w:webHidden/>
              </w:rPr>
              <w:fldChar w:fldCharType="begin"/>
            </w:r>
            <w:r w:rsidR="0082190C">
              <w:rPr>
                <w:noProof/>
                <w:webHidden/>
              </w:rPr>
              <w:instrText xml:space="preserve"> PAGEREF _Toc144909462 \h </w:instrText>
            </w:r>
            <w:r w:rsidR="0082190C">
              <w:rPr>
                <w:noProof/>
                <w:webHidden/>
              </w:rPr>
            </w:r>
            <w:r w:rsidR="0082190C">
              <w:rPr>
                <w:noProof/>
                <w:webHidden/>
              </w:rPr>
              <w:fldChar w:fldCharType="separate"/>
            </w:r>
            <w:r w:rsidR="0082190C">
              <w:rPr>
                <w:noProof/>
                <w:webHidden/>
              </w:rPr>
              <w:t>3</w:t>
            </w:r>
            <w:r w:rsidR="0082190C">
              <w:rPr>
                <w:noProof/>
                <w:webHidden/>
              </w:rPr>
              <w:fldChar w:fldCharType="end"/>
            </w:r>
          </w:hyperlink>
        </w:p>
        <w:p w14:paraId="03709DFC" w14:textId="13C7682C" w:rsidR="0082190C" w:rsidRDefault="0082190C">
          <w:pPr>
            <w:pStyle w:val="TOC1"/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4909463" w:history="1">
            <w:r w:rsidRPr="000E1E0F">
              <w:rPr>
                <w:rStyle w:val="a8"/>
                <w:rFonts w:ascii="微软雅黑" w:eastAsia="微软雅黑" w:hAnsi="微软雅黑"/>
                <w:noProof/>
              </w:rPr>
              <w:t>1 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_Toc144909463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98173" w14:textId="561E2CBC" w:rsidR="0082190C" w:rsidRDefault="0082190C">
          <w:pPr>
            <w:pStyle w:val="TOC1"/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4909464" w:history="1">
            <w:r w:rsidRPr="000E1E0F">
              <w:rPr>
                <w:rStyle w:val="a8"/>
                <w:rFonts w:ascii="微软雅黑" w:eastAsia="微软雅黑" w:hAnsi="微软雅黑"/>
                <w:noProof/>
              </w:rPr>
              <w:t>2 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_Toc144909464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7D564" w14:textId="10E2A76A" w:rsidR="0082190C" w:rsidRDefault="0082190C">
          <w:pPr>
            <w:pStyle w:val="TOC2"/>
            <w:tabs>
              <w:tab w:val="right" w:leader="dot" w:pos="9628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4909465" w:history="1">
            <w:r w:rsidRPr="000E1E0F">
              <w:rPr>
                <w:rStyle w:val="a8"/>
                <w:rFonts w:ascii="微软雅黑" w:eastAsia="微软雅黑" w:hAnsi="微软雅黑"/>
                <w:noProof/>
              </w:rPr>
              <w:t>2.1加密文件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_Toc144909465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25B81" w14:textId="69CFDFEA" w:rsidR="0082190C" w:rsidRDefault="0082190C">
          <w:pPr>
            <w:pStyle w:val="TOC2"/>
            <w:tabs>
              <w:tab w:val="right" w:leader="dot" w:pos="9628"/>
            </w:tabs>
            <w:rPr>
              <w:rFonts w:cstheme="minorBidi"/>
              <w:noProof/>
              <w:kern w:val="2"/>
              <w:sz w:val="21"/>
              <w14:ligatures w14:val="standardContextual"/>
            </w:rPr>
          </w:pPr>
          <w:hyperlink w:anchor="_Toc144909466" w:history="1">
            <w:r w:rsidRPr="000E1E0F">
              <w:rPr>
                <w:rStyle w:val="a8"/>
                <w:rFonts w:ascii="微软雅黑" w:eastAsia="微软雅黑" w:hAnsi="微软雅黑"/>
                <w:noProof/>
              </w:rPr>
              <w:t>2.2解密文件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_Toc144909466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F3B02" w14:textId="29DD5F92" w:rsidR="00525B67" w:rsidRDefault="00525B67" w:rsidP="00C214DC">
          <w:pPr>
            <w:spacing w:line="360" w:lineRule="auto"/>
          </w:pPr>
          <w:r w:rsidRPr="00F93406">
            <w:rPr>
              <w:b/>
              <w:bCs/>
              <w:lang w:val="zh-CN"/>
            </w:rPr>
            <w:fldChar w:fldCharType="end"/>
          </w:r>
        </w:p>
      </w:sdtContent>
    </w:sdt>
    <w:p w14:paraId="6DA945BD" w14:textId="7562B20D" w:rsidR="00044087" w:rsidRPr="0082190C" w:rsidRDefault="009D4E5B" w:rsidP="006D5192">
      <w:pPr>
        <w:pStyle w:val="1"/>
        <w:snapToGrid w:val="0"/>
        <w:spacing w:beforeLines="50" w:before="156" w:afterLines="50" w:after="156" w:line="240" w:lineRule="auto"/>
        <w:rPr>
          <w:rFonts w:ascii="微软雅黑" w:eastAsia="微软雅黑" w:hAnsi="微软雅黑"/>
        </w:rPr>
      </w:pPr>
      <w:r>
        <w:br w:type="page"/>
      </w:r>
      <w:bookmarkStart w:id="0" w:name="_Toc144909462"/>
      <w:r w:rsidR="00BF0AE0" w:rsidRPr="0082190C">
        <w:rPr>
          <w:rFonts w:ascii="微软雅黑" w:eastAsia="微软雅黑" w:hAnsi="微软雅黑"/>
        </w:rPr>
        <w:lastRenderedPageBreak/>
        <w:t>0</w:t>
      </w:r>
      <w:r w:rsidR="00152185" w:rsidRPr="0082190C">
        <w:rPr>
          <w:rFonts w:ascii="微软雅黑" w:eastAsia="微软雅黑" w:hAnsi="微软雅黑"/>
        </w:rPr>
        <w:t xml:space="preserve"> </w:t>
      </w:r>
      <w:r w:rsidR="00BF0AE0" w:rsidRPr="0082190C">
        <w:rPr>
          <w:rFonts w:ascii="微软雅黑" w:eastAsia="微软雅黑" w:hAnsi="微软雅黑" w:hint="eastAsia"/>
        </w:rPr>
        <w:t>基本</w:t>
      </w:r>
      <w:r w:rsidR="00B67178" w:rsidRPr="0082190C">
        <w:rPr>
          <w:rFonts w:ascii="微软雅黑" w:eastAsia="微软雅黑" w:hAnsi="微软雅黑" w:hint="eastAsia"/>
        </w:rPr>
        <w:t>介绍</w:t>
      </w:r>
      <w:bookmarkEnd w:id="0"/>
    </w:p>
    <w:p w14:paraId="5AB02257" w14:textId="31EAA4DF" w:rsidR="006D5192" w:rsidRDefault="0019179A" w:rsidP="00152185">
      <w:pPr>
        <w:snapToGrid w:val="0"/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EnDecryptProgram是用来对IStar测试程序进行加密及解密的工具，防止量产过程中他人对测试程序修改</w:t>
      </w:r>
      <w:r w:rsidR="00152185">
        <w:rPr>
          <w:rFonts w:ascii="微软雅黑" w:eastAsia="微软雅黑" w:hAnsi="微软雅黑" w:hint="eastAsia"/>
        </w:rPr>
        <w:t>。</w:t>
      </w:r>
    </w:p>
    <w:p w14:paraId="581AB853" w14:textId="16F48C6D" w:rsidR="006D5192" w:rsidRPr="0082190C" w:rsidRDefault="00152185" w:rsidP="00152185">
      <w:pPr>
        <w:pStyle w:val="1"/>
        <w:snapToGrid w:val="0"/>
        <w:spacing w:beforeLines="50" w:before="156" w:afterLines="50" w:after="156" w:line="240" w:lineRule="auto"/>
        <w:rPr>
          <w:rFonts w:ascii="微软雅黑" w:eastAsia="微软雅黑" w:hAnsi="微软雅黑"/>
        </w:rPr>
      </w:pPr>
      <w:bookmarkStart w:id="1" w:name="_Toc144909463"/>
      <w:r w:rsidRPr="0082190C">
        <w:rPr>
          <w:rFonts w:ascii="微软雅黑" w:eastAsia="微软雅黑" w:hAnsi="微软雅黑"/>
        </w:rPr>
        <w:t xml:space="preserve">1 </w:t>
      </w:r>
      <w:r w:rsidR="00233E1A" w:rsidRPr="0082190C">
        <w:rPr>
          <w:rFonts w:ascii="微软雅黑" w:eastAsia="微软雅黑" w:hAnsi="微软雅黑" w:hint="eastAsia"/>
        </w:rPr>
        <w:t>界面介绍</w:t>
      </w:r>
      <w:bookmarkEnd w:id="1"/>
    </w:p>
    <w:p w14:paraId="7A065363" w14:textId="0F1CA5DC" w:rsidR="00FA2D77" w:rsidRDefault="00062589" w:rsidP="006D5192">
      <w:pPr>
        <w:widowControl/>
        <w:snapToGrid w:val="0"/>
        <w:jc w:val="left"/>
      </w:pPr>
      <w:r>
        <w:rPr>
          <w:noProof/>
        </w:rPr>
        <w:drawing>
          <wp:inline distT="0" distB="0" distL="0" distR="0" wp14:anchorId="0164E428" wp14:editId="0BAE7ED9">
            <wp:extent cx="6008317" cy="2121571"/>
            <wp:effectExtent l="0" t="0" r="0" b="0"/>
            <wp:docPr id="30806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03" cy="2132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91C1B" w14:textId="6E99CA03" w:rsidR="00891D87" w:rsidRPr="006D5192" w:rsidRDefault="000E298C" w:rsidP="00152185">
      <w:pPr>
        <w:widowControl/>
        <w:snapToGrid w:val="0"/>
        <w:spacing w:beforeLines="50" w:before="156"/>
        <w:ind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nDecryptProgram界面如上图所示，File所在行的文本框是用来显示或输入被处理文件的的所在路径，勾选框是用来选择被处理文件的文件类型；SelectFile是用来选择被处理的文件；Encrypt是用来对文件进行加密；Decrypt是用来对文件进行解密</w:t>
      </w:r>
      <w:r w:rsidR="00773970" w:rsidRPr="006D5192">
        <w:rPr>
          <w:rFonts w:ascii="微软雅黑" w:eastAsia="微软雅黑" w:hAnsi="微软雅黑" w:hint="eastAsia"/>
        </w:rPr>
        <w:t>。</w:t>
      </w:r>
    </w:p>
    <w:p w14:paraId="6D8872E8" w14:textId="5063C008" w:rsidR="00A7499D" w:rsidRPr="0082190C" w:rsidRDefault="00DD1F2D" w:rsidP="00152185">
      <w:pPr>
        <w:pStyle w:val="1"/>
        <w:snapToGrid w:val="0"/>
        <w:spacing w:beforeLines="50" w:before="156" w:afterLines="50" w:after="156" w:line="240" w:lineRule="auto"/>
        <w:rPr>
          <w:rFonts w:ascii="微软雅黑" w:eastAsia="微软雅黑" w:hAnsi="微软雅黑"/>
        </w:rPr>
      </w:pPr>
      <w:bookmarkStart w:id="2" w:name="_Toc144909464"/>
      <w:r w:rsidRPr="0082190C">
        <w:rPr>
          <w:rFonts w:ascii="微软雅黑" w:eastAsia="微软雅黑" w:hAnsi="微软雅黑"/>
        </w:rPr>
        <w:t>2</w:t>
      </w:r>
      <w:r w:rsidR="00152185" w:rsidRPr="0082190C">
        <w:rPr>
          <w:rFonts w:ascii="微软雅黑" w:eastAsia="微软雅黑" w:hAnsi="微软雅黑"/>
        </w:rPr>
        <w:t xml:space="preserve"> </w:t>
      </w:r>
      <w:r w:rsidR="00233E1A" w:rsidRPr="0082190C">
        <w:rPr>
          <w:rFonts w:ascii="微软雅黑" w:eastAsia="微软雅黑" w:hAnsi="微软雅黑" w:hint="eastAsia"/>
        </w:rPr>
        <w:t>操作步骤</w:t>
      </w:r>
      <w:bookmarkEnd w:id="2"/>
    </w:p>
    <w:p w14:paraId="40F70CAD" w14:textId="7354B98C" w:rsidR="00DD1F2D" w:rsidRPr="0082190C" w:rsidRDefault="00DD1F2D" w:rsidP="00152185">
      <w:pPr>
        <w:pStyle w:val="2"/>
        <w:snapToGrid w:val="0"/>
        <w:spacing w:beforeLines="50" w:before="156" w:afterLines="50" w:after="156" w:line="240" w:lineRule="auto"/>
        <w:rPr>
          <w:rFonts w:ascii="微软雅黑" w:eastAsia="微软雅黑" w:hAnsi="微软雅黑"/>
        </w:rPr>
      </w:pPr>
      <w:bookmarkStart w:id="3" w:name="_Toc144909465"/>
      <w:r w:rsidRPr="0082190C">
        <w:rPr>
          <w:rFonts w:ascii="微软雅黑" w:eastAsia="微软雅黑" w:hAnsi="微软雅黑" w:hint="eastAsia"/>
        </w:rPr>
        <w:t>2</w:t>
      </w:r>
      <w:r w:rsidRPr="0082190C">
        <w:rPr>
          <w:rFonts w:ascii="微软雅黑" w:eastAsia="微软雅黑" w:hAnsi="微软雅黑"/>
        </w:rPr>
        <w:t>.1</w:t>
      </w:r>
      <w:r w:rsidR="00233E1A" w:rsidRPr="0082190C">
        <w:rPr>
          <w:rFonts w:ascii="微软雅黑" w:eastAsia="微软雅黑" w:hAnsi="微软雅黑" w:hint="eastAsia"/>
        </w:rPr>
        <w:t>加密文件</w:t>
      </w:r>
      <w:bookmarkEnd w:id="3"/>
    </w:p>
    <w:p w14:paraId="148AB7FE" w14:textId="1F33BD1D" w:rsidR="00DD1F2D" w:rsidRDefault="00DD1F2D" w:rsidP="00DD1F2D">
      <w:pPr>
        <w:widowControl/>
        <w:spacing w:line="360" w:lineRule="auto"/>
        <w:jc w:val="left"/>
      </w:pPr>
      <w:r>
        <w:t xml:space="preserve"> </w:t>
      </w:r>
      <w:r w:rsidR="00062589">
        <w:rPr>
          <w:noProof/>
        </w:rPr>
        <w:drawing>
          <wp:inline distT="0" distB="0" distL="0" distR="0" wp14:anchorId="28388F8F" wp14:editId="687A1849">
            <wp:extent cx="6064370" cy="2119535"/>
            <wp:effectExtent l="0" t="0" r="0" b="0"/>
            <wp:docPr id="3211459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558" cy="215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15A2D" w14:textId="234635CA" w:rsidR="00DD1F2D" w:rsidRDefault="00DD1F2D" w:rsidP="00744DE2">
      <w:pPr>
        <w:widowControl/>
        <w:snapToGrid w:val="0"/>
        <w:ind w:firstLine="420"/>
        <w:jc w:val="left"/>
        <w:rPr>
          <w:rFonts w:ascii="微软雅黑" w:eastAsia="微软雅黑" w:hAnsi="微软雅黑"/>
        </w:rPr>
      </w:pPr>
      <w:r w:rsidRPr="00152185">
        <w:rPr>
          <w:rFonts w:ascii="微软雅黑" w:eastAsia="微软雅黑" w:hAnsi="微软雅黑" w:hint="eastAsia"/>
        </w:rPr>
        <w:t>第一</w:t>
      </w:r>
      <w:r w:rsidR="00CB1A02">
        <w:rPr>
          <w:rFonts w:ascii="微软雅黑" w:eastAsia="微软雅黑" w:hAnsi="微软雅黑" w:hint="eastAsia"/>
        </w:rPr>
        <w:t>步，点击SelectFile，在弹出的OpenFile窗体中选择需要加密的测试程序，点击打开</w:t>
      </w:r>
      <w:r w:rsidRPr="00152185">
        <w:rPr>
          <w:rFonts w:ascii="微软雅黑" w:eastAsia="微软雅黑" w:hAnsi="微软雅黑" w:hint="eastAsia"/>
        </w:rPr>
        <w:t>。</w:t>
      </w:r>
    </w:p>
    <w:p w14:paraId="22028551" w14:textId="722DF0F2" w:rsidR="00CB1A02" w:rsidRPr="00CB1A02" w:rsidRDefault="00D07905" w:rsidP="00CB1A02">
      <w:pPr>
        <w:widowControl/>
        <w:snapToGrid w:val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F2F31F6" wp14:editId="3B060D03">
            <wp:extent cx="5718810" cy="1591310"/>
            <wp:effectExtent l="0" t="0" r="0" b="8890"/>
            <wp:docPr id="12682358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D2E17" w14:textId="334682AE" w:rsidR="00DD1F2D" w:rsidRDefault="00DD1F2D" w:rsidP="00744DE2">
      <w:pPr>
        <w:widowControl/>
        <w:snapToGrid w:val="0"/>
        <w:ind w:firstLine="420"/>
        <w:jc w:val="left"/>
        <w:rPr>
          <w:rFonts w:ascii="微软雅黑" w:eastAsia="微软雅黑" w:hAnsi="微软雅黑"/>
        </w:rPr>
      </w:pPr>
      <w:r w:rsidRPr="00152185">
        <w:rPr>
          <w:rFonts w:ascii="微软雅黑" w:eastAsia="微软雅黑" w:hAnsi="微软雅黑" w:hint="eastAsia"/>
        </w:rPr>
        <w:t>第二</w:t>
      </w:r>
      <w:r w:rsidR="00CB1A02">
        <w:rPr>
          <w:rFonts w:ascii="微软雅黑" w:eastAsia="微软雅黑" w:hAnsi="微软雅黑" w:hint="eastAsia"/>
        </w:rPr>
        <w:t>步，点击Encrypt，加密完成后，会弹出对话框提示加密成功。</w:t>
      </w:r>
    </w:p>
    <w:p w14:paraId="653720BF" w14:textId="062ABB7B" w:rsidR="0081752F" w:rsidRDefault="00D07905" w:rsidP="0081752F">
      <w:pPr>
        <w:widowControl/>
        <w:snapToGrid w:val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0E800FA" wp14:editId="30670911">
            <wp:extent cx="5762446" cy="3245241"/>
            <wp:effectExtent l="0" t="0" r="0" b="0"/>
            <wp:docPr id="17177185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79" cy="325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A75D0" w14:textId="2ACA3591" w:rsidR="00DD1F2D" w:rsidRPr="0081752F" w:rsidRDefault="0081752F" w:rsidP="0081752F">
      <w:pPr>
        <w:widowControl/>
        <w:snapToGrid w:val="0"/>
        <w:ind w:firstLine="420"/>
        <w:jc w:val="left"/>
        <w:rPr>
          <w:rFonts w:ascii="微软雅黑" w:eastAsia="微软雅黑" w:hAnsi="微软雅黑"/>
        </w:rPr>
      </w:pPr>
      <w:r w:rsidRPr="0081752F">
        <w:rPr>
          <w:rFonts w:ascii="微软雅黑" w:eastAsia="微软雅黑" w:hAnsi="微软雅黑" w:hint="eastAsia"/>
        </w:rPr>
        <w:t>加密后文件类型为stekintro，与测试程序同名，且放在同一文件夹下</w:t>
      </w:r>
      <w:r>
        <w:rPr>
          <w:rFonts w:ascii="微软雅黑" w:eastAsia="微软雅黑" w:hAnsi="微软雅黑" w:hint="eastAsia"/>
        </w:rPr>
        <w:t>。</w:t>
      </w:r>
    </w:p>
    <w:p w14:paraId="487DE442" w14:textId="1B09AA09" w:rsidR="00DD1F2D" w:rsidRPr="0082190C" w:rsidRDefault="00DD1F2D" w:rsidP="00152185">
      <w:pPr>
        <w:pStyle w:val="2"/>
        <w:snapToGrid w:val="0"/>
        <w:spacing w:beforeLines="50" w:before="156" w:afterLines="50" w:after="156" w:line="240" w:lineRule="auto"/>
        <w:rPr>
          <w:rFonts w:ascii="微软雅黑" w:eastAsia="微软雅黑" w:hAnsi="微软雅黑"/>
        </w:rPr>
      </w:pPr>
      <w:bookmarkStart w:id="4" w:name="_Toc144909466"/>
      <w:r w:rsidRPr="0082190C">
        <w:rPr>
          <w:rFonts w:ascii="微软雅黑" w:eastAsia="微软雅黑" w:hAnsi="微软雅黑" w:hint="eastAsia"/>
        </w:rPr>
        <w:t>2</w:t>
      </w:r>
      <w:r w:rsidRPr="0082190C">
        <w:rPr>
          <w:rFonts w:ascii="微软雅黑" w:eastAsia="微软雅黑" w:hAnsi="微软雅黑"/>
        </w:rPr>
        <w:t>.2</w:t>
      </w:r>
      <w:r w:rsidR="00233E1A" w:rsidRPr="0082190C">
        <w:rPr>
          <w:rFonts w:ascii="微软雅黑" w:eastAsia="微软雅黑" w:hAnsi="微软雅黑" w:hint="eastAsia"/>
        </w:rPr>
        <w:t>解密文件</w:t>
      </w:r>
      <w:bookmarkEnd w:id="4"/>
    </w:p>
    <w:p w14:paraId="3489B8C7" w14:textId="78EB5A16" w:rsidR="0081752F" w:rsidRDefault="00EF23DA" w:rsidP="0081752F">
      <w:pPr>
        <w:widowControl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6C48516" wp14:editId="50798B38">
            <wp:extent cx="6275235" cy="2145737"/>
            <wp:effectExtent l="0" t="0" r="0" b="6985"/>
            <wp:docPr id="18541259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90" cy="215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95BBE" w14:textId="7C830DF6" w:rsidR="007F78A2" w:rsidRPr="0081752F" w:rsidRDefault="0081752F" w:rsidP="0081752F">
      <w:pPr>
        <w:widowControl/>
        <w:snapToGrid w:val="0"/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第一步，勾选StekintroFile，点击SelectFile，在弹出的OpenFile窗体中选择需要解密的测试程序，点击打开</w:t>
      </w:r>
      <w:r w:rsidR="007F78A2" w:rsidRPr="006D5192">
        <w:rPr>
          <w:rFonts w:ascii="微软雅黑" w:eastAsia="微软雅黑" w:hAnsi="微软雅黑" w:hint="eastAsia"/>
        </w:rPr>
        <w:t>。</w:t>
      </w:r>
    </w:p>
    <w:p w14:paraId="78A864FA" w14:textId="2498E75E" w:rsidR="0081752F" w:rsidRDefault="00EF23DA" w:rsidP="007F78A2">
      <w:pPr>
        <w:widowControl/>
      </w:pPr>
      <w:r>
        <w:rPr>
          <w:noProof/>
        </w:rPr>
        <w:lastRenderedPageBreak/>
        <w:drawing>
          <wp:inline distT="0" distB="0" distL="0" distR="0" wp14:anchorId="775AD30C" wp14:editId="4F38C8BB">
            <wp:extent cx="6003985" cy="1433050"/>
            <wp:effectExtent l="0" t="0" r="0" b="0"/>
            <wp:docPr id="3346411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37" cy="144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E964A" w14:textId="293302AC" w:rsidR="0081752F" w:rsidRDefault="0081752F" w:rsidP="0081752F">
      <w:pPr>
        <w:widowControl/>
        <w:snapToGrid w:val="0"/>
        <w:ind w:firstLine="420"/>
        <w:jc w:val="left"/>
        <w:rPr>
          <w:rFonts w:ascii="微软雅黑" w:eastAsia="微软雅黑" w:hAnsi="微软雅黑"/>
        </w:rPr>
      </w:pPr>
      <w:r w:rsidRPr="00152185">
        <w:rPr>
          <w:rFonts w:ascii="微软雅黑" w:eastAsia="微软雅黑" w:hAnsi="微软雅黑" w:hint="eastAsia"/>
        </w:rPr>
        <w:t>第二</w:t>
      </w:r>
      <w:r>
        <w:rPr>
          <w:rFonts w:ascii="微软雅黑" w:eastAsia="微软雅黑" w:hAnsi="微软雅黑" w:hint="eastAsia"/>
        </w:rPr>
        <w:t>步，点击</w:t>
      </w:r>
      <w:r w:rsidR="00DA2488">
        <w:rPr>
          <w:rFonts w:ascii="微软雅黑" w:eastAsia="微软雅黑" w:hAnsi="微软雅黑" w:hint="eastAsia"/>
        </w:rPr>
        <w:t>De</w:t>
      </w:r>
      <w:r>
        <w:rPr>
          <w:rFonts w:ascii="微软雅黑" w:eastAsia="微软雅黑" w:hAnsi="微软雅黑" w:hint="eastAsia"/>
        </w:rPr>
        <w:t>crypt，加密完成后，会弹出对话框提示</w:t>
      </w:r>
      <w:r w:rsidR="00DA2488">
        <w:rPr>
          <w:rFonts w:ascii="微软雅黑" w:eastAsia="微软雅黑" w:hAnsi="微软雅黑" w:hint="eastAsia"/>
        </w:rPr>
        <w:t>解</w:t>
      </w:r>
      <w:r>
        <w:rPr>
          <w:rFonts w:ascii="微软雅黑" w:eastAsia="微软雅黑" w:hAnsi="微软雅黑" w:hint="eastAsia"/>
        </w:rPr>
        <w:t>密成功。</w:t>
      </w:r>
    </w:p>
    <w:p w14:paraId="627AC1CB" w14:textId="3EF64058" w:rsidR="00E5531D" w:rsidRDefault="00EF23DA" w:rsidP="00E5531D">
      <w:pPr>
        <w:widowControl/>
      </w:pPr>
      <w:r>
        <w:rPr>
          <w:noProof/>
        </w:rPr>
        <w:drawing>
          <wp:inline distT="0" distB="0" distL="0" distR="0" wp14:anchorId="67EA028C" wp14:editId="702E656F">
            <wp:extent cx="5749290" cy="1884045"/>
            <wp:effectExtent l="0" t="0" r="0" b="1905"/>
            <wp:docPr id="11434247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0BD86" w14:textId="34323402" w:rsidR="00DA2488" w:rsidRDefault="00DA2488" w:rsidP="00E5531D">
      <w:pPr>
        <w:widowControl/>
      </w:pPr>
    </w:p>
    <w:p w14:paraId="218F2921" w14:textId="7060F7C9" w:rsidR="002457B9" w:rsidRDefault="002457B9" w:rsidP="002457B9">
      <w:pPr>
        <w:widowControl/>
        <w:snapToGrid w:val="0"/>
        <w:ind w:firstLine="420"/>
        <w:jc w:val="left"/>
        <w:rPr>
          <w:rFonts w:ascii="微软雅黑" w:eastAsia="微软雅黑" w:hAnsi="微软雅黑"/>
        </w:rPr>
      </w:pPr>
      <w:r w:rsidRPr="00152185">
        <w:rPr>
          <w:rFonts w:ascii="微软雅黑" w:eastAsia="微软雅黑" w:hAnsi="微软雅黑" w:hint="eastAsia"/>
        </w:rPr>
        <w:t>第</w:t>
      </w:r>
      <w:r>
        <w:rPr>
          <w:rFonts w:ascii="微软雅黑" w:eastAsia="微软雅黑" w:hAnsi="微软雅黑" w:hint="eastAsia"/>
        </w:rPr>
        <w:t>三步，工具会在被解密的文件所在目录建立同名文件夹，解密后的文件存放在此文件夹下。</w:t>
      </w:r>
    </w:p>
    <w:p w14:paraId="1BA1999F" w14:textId="77777777" w:rsidR="002457B9" w:rsidRPr="002457B9" w:rsidRDefault="002457B9" w:rsidP="00E5531D">
      <w:pPr>
        <w:widowControl/>
      </w:pPr>
    </w:p>
    <w:sectPr w:rsidR="002457B9" w:rsidRPr="002457B9" w:rsidSect="00121151">
      <w:headerReference w:type="default" r:id="rId1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52853" w14:textId="77777777" w:rsidR="00051E61" w:rsidRDefault="00051E61" w:rsidP="0022167A">
      <w:r>
        <w:separator/>
      </w:r>
    </w:p>
  </w:endnote>
  <w:endnote w:type="continuationSeparator" w:id="0">
    <w:p w14:paraId="4BF75BD2" w14:textId="77777777" w:rsidR="00051E61" w:rsidRDefault="00051E61" w:rsidP="00221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33AF0" w14:textId="77777777" w:rsidR="00051E61" w:rsidRDefault="00051E61" w:rsidP="0022167A">
      <w:r>
        <w:separator/>
      </w:r>
    </w:p>
  </w:footnote>
  <w:footnote w:type="continuationSeparator" w:id="0">
    <w:p w14:paraId="585B64AD" w14:textId="77777777" w:rsidR="00051E61" w:rsidRDefault="00051E61" w:rsidP="00221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022F6" w14:textId="07AA0EAA" w:rsidR="00F862CB" w:rsidRDefault="00F862CB" w:rsidP="0035267C">
    <w:pPr>
      <w:autoSpaceDE w:val="0"/>
      <w:autoSpaceDN w:val="0"/>
      <w:adjustRightInd w:val="0"/>
      <w:ind w:right="-20" w:firstLineChars="400" w:firstLine="960"/>
      <w:jc w:val="left"/>
      <w:rPr>
        <w:u w:val="double"/>
      </w:rPr>
    </w:pPr>
    <w:r>
      <w:rPr>
        <w:i/>
        <w:iCs/>
        <w:noProof/>
        <w:sz w:val="24"/>
      </w:rPr>
      <w:drawing>
        <wp:anchor distT="0" distB="0" distL="114300" distR="114300" simplePos="0" relativeHeight="251659264" behindDoc="0" locked="0" layoutInCell="1" allowOverlap="1" wp14:anchorId="22013453" wp14:editId="23737352">
          <wp:simplePos x="0" y="0"/>
          <wp:positionH relativeFrom="margin">
            <wp:align>center</wp:align>
          </wp:positionH>
          <wp:positionV relativeFrom="paragraph">
            <wp:posOffset>-39756</wp:posOffset>
          </wp:positionV>
          <wp:extent cx="1678940" cy="274320"/>
          <wp:effectExtent l="0" t="0" r="0" b="0"/>
          <wp:wrapNone/>
          <wp:docPr id="1588095159" name="图片 1588095159" descr="文本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095159" name="图片 1588095159" descr="文本&#10;&#10;描述已自动生成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94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60023A" w14:textId="59CDE735" w:rsidR="00E62CC2" w:rsidRPr="00E62CC2" w:rsidRDefault="006912D8" w:rsidP="00E62CC2">
    <w:pPr>
      <w:autoSpaceDE w:val="0"/>
      <w:autoSpaceDN w:val="0"/>
      <w:adjustRightInd w:val="0"/>
      <w:ind w:right="-20" w:firstLineChars="400" w:firstLine="840"/>
      <w:jc w:val="left"/>
      <w:rPr>
        <w:sz w:val="16"/>
        <w:szCs w:val="16"/>
        <w:u w:val="double"/>
      </w:rPr>
    </w:pPr>
    <w:r w:rsidRPr="0030255E">
      <w:rPr>
        <w:rFonts w:hint="eastAsia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                      </w:t>
    </w:r>
    <w:r w:rsidR="004169EF">
      <w:rPr>
        <w:rFonts w:hint="eastAsia"/>
        <w:sz w:val="16"/>
        <w:szCs w:val="16"/>
        <w:u w:val="double"/>
      </w:rPr>
      <w:t xml:space="preserve">    </w:t>
    </w:r>
    <w:r>
      <w:rPr>
        <w:sz w:val="16"/>
        <w:szCs w:val="16"/>
        <w:u w:val="double"/>
      </w:rPr>
      <w:t xml:space="preserve">    </w:t>
    </w:r>
    <w:bookmarkStart w:id="5" w:name="_Hlk121225747"/>
    <w:bookmarkStart w:id="6" w:name="_Hlk121225748"/>
    <w:r w:rsidR="00162BD6">
      <w:rPr>
        <w:sz w:val="16"/>
        <w:szCs w:val="16"/>
        <w:u w:val="double"/>
      </w:rPr>
      <w:t xml:space="preserve">        </w:t>
    </w:r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   </w:t>
    </w:r>
    <w:r w:rsidR="004169EF">
      <w:rPr>
        <w:rFonts w:hint="eastAsia"/>
        <w:sz w:val="16"/>
        <w:szCs w:val="16"/>
        <w:u w:val="double"/>
      </w:rPr>
      <w:t xml:space="preserve">      </w:t>
    </w:r>
    <w:r>
      <w:rPr>
        <w:rFonts w:hint="eastAsia"/>
        <w:sz w:val="16"/>
        <w:szCs w:val="16"/>
        <w:u w:val="double"/>
      </w:rPr>
      <w:t xml:space="preserve">    </w:t>
    </w:r>
    <w:r w:rsidRPr="0030255E">
      <w:rPr>
        <w:rFonts w:hint="eastAsia"/>
        <w:sz w:val="16"/>
        <w:szCs w:val="16"/>
        <w:u w:val="double"/>
      </w:rPr>
      <w:t xml:space="preserve">        </w:t>
    </w:r>
    <w:r>
      <w:rPr>
        <w:sz w:val="16"/>
        <w:szCs w:val="16"/>
        <w:u w:val="double"/>
      </w:rPr>
      <w:t xml:space="preserve">    </w:t>
    </w:r>
    <w:r w:rsidRPr="0030255E">
      <w:rPr>
        <w:rFonts w:hint="eastAsia"/>
        <w:sz w:val="16"/>
        <w:szCs w:val="16"/>
        <w:u w:val="double"/>
      </w:rPr>
      <w:t>共</w:t>
    </w:r>
    <w:r w:rsidRPr="0030255E">
      <w:rPr>
        <w:rFonts w:hint="eastAsia"/>
        <w:sz w:val="16"/>
        <w:szCs w:val="16"/>
        <w:u w:val="double"/>
      </w:rPr>
      <w:t xml:space="preserve"> </w:t>
    </w:r>
    <w:r w:rsidR="00E62CC2">
      <w:rPr>
        <w:sz w:val="16"/>
        <w:szCs w:val="16"/>
        <w:u w:val="double"/>
      </w:rPr>
      <w:t>4</w:t>
    </w:r>
    <w:r>
      <w:rPr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>页</w:t>
    </w:r>
    <w:r w:rsidRPr="0030255E">
      <w:rPr>
        <w:rFonts w:hint="eastAsia"/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>第</w:t>
    </w:r>
    <w:r w:rsidRPr="0030255E">
      <w:rPr>
        <w:rFonts w:hint="eastAsia"/>
        <w:sz w:val="16"/>
        <w:szCs w:val="16"/>
        <w:u w:val="double"/>
      </w:rPr>
      <w:t xml:space="preserve"> </w:t>
    </w:r>
    <w:bookmarkEnd w:id="5"/>
    <w:bookmarkEnd w:id="6"/>
    <w:r w:rsidRPr="006912D8">
      <w:rPr>
        <w:sz w:val="16"/>
        <w:szCs w:val="16"/>
        <w:u w:val="double"/>
      </w:rPr>
      <w:fldChar w:fldCharType="begin"/>
    </w:r>
    <w:r w:rsidRPr="006912D8">
      <w:rPr>
        <w:sz w:val="16"/>
        <w:szCs w:val="16"/>
        <w:u w:val="double"/>
      </w:rPr>
      <w:instrText>PAGE   \* MERGEFORMAT</w:instrText>
    </w:r>
    <w:r w:rsidRPr="006912D8">
      <w:rPr>
        <w:sz w:val="16"/>
        <w:szCs w:val="16"/>
        <w:u w:val="double"/>
      </w:rPr>
      <w:fldChar w:fldCharType="separate"/>
    </w:r>
    <w:r w:rsidR="001B3824" w:rsidRPr="001B3824">
      <w:rPr>
        <w:noProof/>
        <w:sz w:val="16"/>
        <w:szCs w:val="16"/>
        <w:u w:val="double"/>
        <w:lang w:val="zh-CN"/>
      </w:rPr>
      <w:t>4</w:t>
    </w:r>
    <w:r w:rsidRPr="006912D8">
      <w:rPr>
        <w:sz w:val="16"/>
        <w:szCs w:val="16"/>
        <w:u w:val="double"/>
      </w:rPr>
      <w:fldChar w:fldCharType="end"/>
    </w:r>
    <w:r>
      <w:rPr>
        <w:rFonts w:hint="eastAsia"/>
        <w:sz w:val="16"/>
        <w:szCs w:val="16"/>
        <w:u w:val="double"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97B66"/>
    <w:multiLevelType w:val="hybridMultilevel"/>
    <w:tmpl w:val="7D8009E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61C0650"/>
    <w:multiLevelType w:val="hybridMultilevel"/>
    <w:tmpl w:val="80663BBE"/>
    <w:lvl w:ilvl="0" w:tplc="34669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543A87"/>
    <w:multiLevelType w:val="hybridMultilevel"/>
    <w:tmpl w:val="A790E57C"/>
    <w:lvl w:ilvl="0" w:tplc="5CD82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404F91"/>
    <w:multiLevelType w:val="hybridMultilevel"/>
    <w:tmpl w:val="083672CC"/>
    <w:lvl w:ilvl="0" w:tplc="30884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9AD7271"/>
    <w:multiLevelType w:val="hybridMultilevel"/>
    <w:tmpl w:val="3B7C6BC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41272A15"/>
    <w:multiLevelType w:val="hybridMultilevel"/>
    <w:tmpl w:val="3D14BC6C"/>
    <w:lvl w:ilvl="0" w:tplc="C4EC4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7AD506D"/>
    <w:multiLevelType w:val="multilevel"/>
    <w:tmpl w:val="BB6C8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AF918EA"/>
    <w:multiLevelType w:val="hybridMultilevel"/>
    <w:tmpl w:val="8A3A594E"/>
    <w:lvl w:ilvl="0" w:tplc="7E68F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7056653E"/>
    <w:multiLevelType w:val="multilevel"/>
    <w:tmpl w:val="B1FA6B5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 w16cid:durableId="456993104">
    <w:abstractNumId w:val="2"/>
  </w:num>
  <w:num w:numId="2" w16cid:durableId="996298494">
    <w:abstractNumId w:val="1"/>
  </w:num>
  <w:num w:numId="3" w16cid:durableId="754208756">
    <w:abstractNumId w:val="0"/>
  </w:num>
  <w:num w:numId="4" w16cid:durableId="1921140893">
    <w:abstractNumId w:val="4"/>
  </w:num>
  <w:num w:numId="5" w16cid:durableId="1063527411">
    <w:abstractNumId w:val="8"/>
  </w:num>
  <w:num w:numId="6" w16cid:durableId="1801654582">
    <w:abstractNumId w:val="5"/>
  </w:num>
  <w:num w:numId="7" w16cid:durableId="1833062710">
    <w:abstractNumId w:val="7"/>
  </w:num>
  <w:num w:numId="8" w16cid:durableId="1592742089">
    <w:abstractNumId w:val="3"/>
  </w:num>
  <w:num w:numId="9" w16cid:durableId="7829636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784"/>
    <w:rsid w:val="000010A2"/>
    <w:rsid w:val="00003292"/>
    <w:rsid w:val="0000612B"/>
    <w:rsid w:val="000240FA"/>
    <w:rsid w:val="0003215D"/>
    <w:rsid w:val="000342AE"/>
    <w:rsid w:val="00044087"/>
    <w:rsid w:val="000444F8"/>
    <w:rsid w:val="00047EFE"/>
    <w:rsid w:val="00051E61"/>
    <w:rsid w:val="00054519"/>
    <w:rsid w:val="00061CAC"/>
    <w:rsid w:val="00062589"/>
    <w:rsid w:val="00064AD4"/>
    <w:rsid w:val="00066442"/>
    <w:rsid w:val="0007180B"/>
    <w:rsid w:val="0007494F"/>
    <w:rsid w:val="00084237"/>
    <w:rsid w:val="00090478"/>
    <w:rsid w:val="000A03DE"/>
    <w:rsid w:val="000A28DD"/>
    <w:rsid w:val="000A5DE5"/>
    <w:rsid w:val="000A7B9B"/>
    <w:rsid w:val="000B1545"/>
    <w:rsid w:val="000B71C4"/>
    <w:rsid w:val="000B7D94"/>
    <w:rsid w:val="000C0F62"/>
    <w:rsid w:val="000C175D"/>
    <w:rsid w:val="000D01C7"/>
    <w:rsid w:val="000E0A59"/>
    <w:rsid w:val="000E14C6"/>
    <w:rsid w:val="000E19F4"/>
    <w:rsid w:val="000E298C"/>
    <w:rsid w:val="000E755E"/>
    <w:rsid w:val="000F745D"/>
    <w:rsid w:val="00106EDD"/>
    <w:rsid w:val="00110EAF"/>
    <w:rsid w:val="001153FD"/>
    <w:rsid w:val="00121151"/>
    <w:rsid w:val="00121A71"/>
    <w:rsid w:val="0012261B"/>
    <w:rsid w:val="00130201"/>
    <w:rsid w:val="00130D92"/>
    <w:rsid w:val="00134C89"/>
    <w:rsid w:val="001351C2"/>
    <w:rsid w:val="0013658B"/>
    <w:rsid w:val="00140015"/>
    <w:rsid w:val="0014436D"/>
    <w:rsid w:val="00152185"/>
    <w:rsid w:val="00154269"/>
    <w:rsid w:val="00157F10"/>
    <w:rsid w:val="00162BD6"/>
    <w:rsid w:val="00176EDA"/>
    <w:rsid w:val="00183D00"/>
    <w:rsid w:val="001868E2"/>
    <w:rsid w:val="0019179A"/>
    <w:rsid w:val="00194E2A"/>
    <w:rsid w:val="001A2EA1"/>
    <w:rsid w:val="001B1DF8"/>
    <w:rsid w:val="001B3824"/>
    <w:rsid w:val="001C4C9C"/>
    <w:rsid w:val="001C6D23"/>
    <w:rsid w:val="001D3635"/>
    <w:rsid w:val="001F20DA"/>
    <w:rsid w:val="001F73A1"/>
    <w:rsid w:val="00212F20"/>
    <w:rsid w:val="0022167A"/>
    <w:rsid w:val="00221CA6"/>
    <w:rsid w:val="0022664C"/>
    <w:rsid w:val="00226866"/>
    <w:rsid w:val="00233E1A"/>
    <w:rsid w:val="00235C03"/>
    <w:rsid w:val="002457B9"/>
    <w:rsid w:val="00250AEE"/>
    <w:rsid w:val="00255224"/>
    <w:rsid w:val="00267366"/>
    <w:rsid w:val="00275330"/>
    <w:rsid w:val="002766D6"/>
    <w:rsid w:val="002810F9"/>
    <w:rsid w:val="00284911"/>
    <w:rsid w:val="00294FB0"/>
    <w:rsid w:val="00296B04"/>
    <w:rsid w:val="002B3443"/>
    <w:rsid w:val="002B7369"/>
    <w:rsid w:val="002C0419"/>
    <w:rsid w:val="002D34FF"/>
    <w:rsid w:val="002E7A9C"/>
    <w:rsid w:val="002F03F4"/>
    <w:rsid w:val="002F36B9"/>
    <w:rsid w:val="002F3FB0"/>
    <w:rsid w:val="002F4855"/>
    <w:rsid w:val="002F56DF"/>
    <w:rsid w:val="00302F03"/>
    <w:rsid w:val="00305744"/>
    <w:rsid w:val="00307955"/>
    <w:rsid w:val="00313B3C"/>
    <w:rsid w:val="00316A32"/>
    <w:rsid w:val="00321E80"/>
    <w:rsid w:val="00324360"/>
    <w:rsid w:val="0032776E"/>
    <w:rsid w:val="00332791"/>
    <w:rsid w:val="00340074"/>
    <w:rsid w:val="00350431"/>
    <w:rsid w:val="00351DB7"/>
    <w:rsid w:val="0035267C"/>
    <w:rsid w:val="00357C61"/>
    <w:rsid w:val="00360ACD"/>
    <w:rsid w:val="00370C81"/>
    <w:rsid w:val="003764DF"/>
    <w:rsid w:val="00377F17"/>
    <w:rsid w:val="00380FC5"/>
    <w:rsid w:val="00381F7D"/>
    <w:rsid w:val="003853C4"/>
    <w:rsid w:val="003B5CB1"/>
    <w:rsid w:val="003C0DF9"/>
    <w:rsid w:val="003D35AE"/>
    <w:rsid w:val="003D424A"/>
    <w:rsid w:val="003D5443"/>
    <w:rsid w:val="003D64FF"/>
    <w:rsid w:val="00400834"/>
    <w:rsid w:val="00406E9C"/>
    <w:rsid w:val="004151EA"/>
    <w:rsid w:val="004169EF"/>
    <w:rsid w:val="00416E9E"/>
    <w:rsid w:val="0042284F"/>
    <w:rsid w:val="00451759"/>
    <w:rsid w:val="00451AEF"/>
    <w:rsid w:val="00452E8A"/>
    <w:rsid w:val="00465184"/>
    <w:rsid w:val="00467231"/>
    <w:rsid w:val="004815BD"/>
    <w:rsid w:val="00481750"/>
    <w:rsid w:val="004929B7"/>
    <w:rsid w:val="004963FA"/>
    <w:rsid w:val="004A2D71"/>
    <w:rsid w:val="004C040F"/>
    <w:rsid w:val="004D00A6"/>
    <w:rsid w:val="004F0386"/>
    <w:rsid w:val="004F3676"/>
    <w:rsid w:val="004F70E4"/>
    <w:rsid w:val="00504844"/>
    <w:rsid w:val="00511C05"/>
    <w:rsid w:val="0051569C"/>
    <w:rsid w:val="00525AC5"/>
    <w:rsid w:val="00525B67"/>
    <w:rsid w:val="005332B6"/>
    <w:rsid w:val="0053693C"/>
    <w:rsid w:val="00545C3F"/>
    <w:rsid w:val="0055070E"/>
    <w:rsid w:val="00550852"/>
    <w:rsid w:val="00552A15"/>
    <w:rsid w:val="0057195A"/>
    <w:rsid w:val="00574CE1"/>
    <w:rsid w:val="0058424A"/>
    <w:rsid w:val="00593355"/>
    <w:rsid w:val="005A0EE3"/>
    <w:rsid w:val="005A64E5"/>
    <w:rsid w:val="005B5724"/>
    <w:rsid w:val="005C46D9"/>
    <w:rsid w:val="005C5AD8"/>
    <w:rsid w:val="005C5FFE"/>
    <w:rsid w:val="005D2CBE"/>
    <w:rsid w:val="005D3CC9"/>
    <w:rsid w:val="005E0F7F"/>
    <w:rsid w:val="005E352F"/>
    <w:rsid w:val="005E36BB"/>
    <w:rsid w:val="005E433C"/>
    <w:rsid w:val="005E4E69"/>
    <w:rsid w:val="00610490"/>
    <w:rsid w:val="006126AB"/>
    <w:rsid w:val="00623AC8"/>
    <w:rsid w:val="00623B6E"/>
    <w:rsid w:val="00634784"/>
    <w:rsid w:val="006437FE"/>
    <w:rsid w:val="006479E4"/>
    <w:rsid w:val="00657944"/>
    <w:rsid w:val="006714C6"/>
    <w:rsid w:val="006912D8"/>
    <w:rsid w:val="006917DC"/>
    <w:rsid w:val="006A2090"/>
    <w:rsid w:val="006B0A46"/>
    <w:rsid w:val="006B293B"/>
    <w:rsid w:val="006B4C4A"/>
    <w:rsid w:val="006C6149"/>
    <w:rsid w:val="006C63E9"/>
    <w:rsid w:val="006D5192"/>
    <w:rsid w:val="006D53E6"/>
    <w:rsid w:val="006E0AA2"/>
    <w:rsid w:val="006E35E8"/>
    <w:rsid w:val="006E3BB7"/>
    <w:rsid w:val="006F726C"/>
    <w:rsid w:val="00703CAD"/>
    <w:rsid w:val="007049FE"/>
    <w:rsid w:val="00706705"/>
    <w:rsid w:val="0071033A"/>
    <w:rsid w:val="00717C6B"/>
    <w:rsid w:val="00721A42"/>
    <w:rsid w:val="0073140A"/>
    <w:rsid w:val="007320A9"/>
    <w:rsid w:val="00732C93"/>
    <w:rsid w:val="0073789D"/>
    <w:rsid w:val="00744DE2"/>
    <w:rsid w:val="0074748D"/>
    <w:rsid w:val="00747C3C"/>
    <w:rsid w:val="007604A6"/>
    <w:rsid w:val="00762039"/>
    <w:rsid w:val="00762DAC"/>
    <w:rsid w:val="00766388"/>
    <w:rsid w:val="0076668D"/>
    <w:rsid w:val="007668BD"/>
    <w:rsid w:val="007737EE"/>
    <w:rsid w:val="00773970"/>
    <w:rsid w:val="007811E1"/>
    <w:rsid w:val="007934F7"/>
    <w:rsid w:val="007A131C"/>
    <w:rsid w:val="007A191A"/>
    <w:rsid w:val="007A1CC7"/>
    <w:rsid w:val="007A4441"/>
    <w:rsid w:val="007B4FDF"/>
    <w:rsid w:val="007C2B08"/>
    <w:rsid w:val="007D3EF1"/>
    <w:rsid w:val="007D4BC6"/>
    <w:rsid w:val="007D4E26"/>
    <w:rsid w:val="007D511A"/>
    <w:rsid w:val="007D72D0"/>
    <w:rsid w:val="007E091B"/>
    <w:rsid w:val="007E0B2B"/>
    <w:rsid w:val="007F1330"/>
    <w:rsid w:val="007F522F"/>
    <w:rsid w:val="007F5840"/>
    <w:rsid w:val="007F7055"/>
    <w:rsid w:val="007F78A2"/>
    <w:rsid w:val="007F7C96"/>
    <w:rsid w:val="008041D8"/>
    <w:rsid w:val="0080688A"/>
    <w:rsid w:val="008075A0"/>
    <w:rsid w:val="0081752F"/>
    <w:rsid w:val="008218D8"/>
    <w:rsid w:val="0082190C"/>
    <w:rsid w:val="00821FE8"/>
    <w:rsid w:val="008313EA"/>
    <w:rsid w:val="008523CF"/>
    <w:rsid w:val="008533D4"/>
    <w:rsid w:val="00855BE7"/>
    <w:rsid w:val="00861CCE"/>
    <w:rsid w:val="0087266F"/>
    <w:rsid w:val="00876D2E"/>
    <w:rsid w:val="008777B3"/>
    <w:rsid w:val="00882C84"/>
    <w:rsid w:val="00885196"/>
    <w:rsid w:val="00891D87"/>
    <w:rsid w:val="008A3522"/>
    <w:rsid w:val="008B02ED"/>
    <w:rsid w:val="008B2BD3"/>
    <w:rsid w:val="008B2DBB"/>
    <w:rsid w:val="008B61C7"/>
    <w:rsid w:val="008C070A"/>
    <w:rsid w:val="008C16DF"/>
    <w:rsid w:val="008E589B"/>
    <w:rsid w:val="008F26AC"/>
    <w:rsid w:val="008F61E5"/>
    <w:rsid w:val="00911F6D"/>
    <w:rsid w:val="00914252"/>
    <w:rsid w:val="00920A1B"/>
    <w:rsid w:val="00923E5E"/>
    <w:rsid w:val="009415C4"/>
    <w:rsid w:val="00942BAE"/>
    <w:rsid w:val="009453D1"/>
    <w:rsid w:val="00946DCA"/>
    <w:rsid w:val="009502D8"/>
    <w:rsid w:val="00951E6E"/>
    <w:rsid w:val="00952E1D"/>
    <w:rsid w:val="00955906"/>
    <w:rsid w:val="00960F15"/>
    <w:rsid w:val="009614E2"/>
    <w:rsid w:val="00980F63"/>
    <w:rsid w:val="00983A0B"/>
    <w:rsid w:val="00990F33"/>
    <w:rsid w:val="00993DFE"/>
    <w:rsid w:val="00996A87"/>
    <w:rsid w:val="009A5C7D"/>
    <w:rsid w:val="009B44C6"/>
    <w:rsid w:val="009C00F9"/>
    <w:rsid w:val="009C066B"/>
    <w:rsid w:val="009C2041"/>
    <w:rsid w:val="009C2285"/>
    <w:rsid w:val="009D287D"/>
    <w:rsid w:val="009D3B6A"/>
    <w:rsid w:val="009D463F"/>
    <w:rsid w:val="009D4E5B"/>
    <w:rsid w:val="009F29D8"/>
    <w:rsid w:val="00A05221"/>
    <w:rsid w:val="00A138E9"/>
    <w:rsid w:val="00A2259A"/>
    <w:rsid w:val="00A239FF"/>
    <w:rsid w:val="00A30D94"/>
    <w:rsid w:val="00A33AD8"/>
    <w:rsid w:val="00A33F23"/>
    <w:rsid w:val="00A347DC"/>
    <w:rsid w:val="00A45C80"/>
    <w:rsid w:val="00A50C6E"/>
    <w:rsid w:val="00A57B01"/>
    <w:rsid w:val="00A72A96"/>
    <w:rsid w:val="00A7499D"/>
    <w:rsid w:val="00A844CF"/>
    <w:rsid w:val="00A94EC8"/>
    <w:rsid w:val="00AA274B"/>
    <w:rsid w:val="00AB20CC"/>
    <w:rsid w:val="00AD2723"/>
    <w:rsid w:val="00AD4155"/>
    <w:rsid w:val="00AE360C"/>
    <w:rsid w:val="00AE6598"/>
    <w:rsid w:val="00AE6875"/>
    <w:rsid w:val="00AF4297"/>
    <w:rsid w:val="00B10011"/>
    <w:rsid w:val="00B12AA9"/>
    <w:rsid w:val="00B22354"/>
    <w:rsid w:val="00B227E0"/>
    <w:rsid w:val="00B22EFE"/>
    <w:rsid w:val="00B355F7"/>
    <w:rsid w:val="00B424C8"/>
    <w:rsid w:val="00B4253F"/>
    <w:rsid w:val="00B43B68"/>
    <w:rsid w:val="00B47EC6"/>
    <w:rsid w:val="00B54C1C"/>
    <w:rsid w:val="00B56E79"/>
    <w:rsid w:val="00B67178"/>
    <w:rsid w:val="00B676BE"/>
    <w:rsid w:val="00B81D20"/>
    <w:rsid w:val="00B85054"/>
    <w:rsid w:val="00B86238"/>
    <w:rsid w:val="00B87841"/>
    <w:rsid w:val="00B93C09"/>
    <w:rsid w:val="00BA6B8C"/>
    <w:rsid w:val="00BB6A1F"/>
    <w:rsid w:val="00BC0634"/>
    <w:rsid w:val="00BC2DE2"/>
    <w:rsid w:val="00BD1A4B"/>
    <w:rsid w:val="00BD37E5"/>
    <w:rsid w:val="00BE06F7"/>
    <w:rsid w:val="00BE2702"/>
    <w:rsid w:val="00BE5590"/>
    <w:rsid w:val="00BF05F8"/>
    <w:rsid w:val="00BF0AE0"/>
    <w:rsid w:val="00BF54E6"/>
    <w:rsid w:val="00C1153D"/>
    <w:rsid w:val="00C1708A"/>
    <w:rsid w:val="00C1760A"/>
    <w:rsid w:val="00C214DC"/>
    <w:rsid w:val="00C267C4"/>
    <w:rsid w:val="00C27204"/>
    <w:rsid w:val="00C32542"/>
    <w:rsid w:val="00C3295E"/>
    <w:rsid w:val="00C60280"/>
    <w:rsid w:val="00C62532"/>
    <w:rsid w:val="00C64EFA"/>
    <w:rsid w:val="00C70409"/>
    <w:rsid w:val="00C75699"/>
    <w:rsid w:val="00C77EED"/>
    <w:rsid w:val="00C8406A"/>
    <w:rsid w:val="00C9180F"/>
    <w:rsid w:val="00CA2D58"/>
    <w:rsid w:val="00CA54F8"/>
    <w:rsid w:val="00CB1A02"/>
    <w:rsid w:val="00CB2EE4"/>
    <w:rsid w:val="00CC2C92"/>
    <w:rsid w:val="00CD027B"/>
    <w:rsid w:val="00CF31B3"/>
    <w:rsid w:val="00CF435F"/>
    <w:rsid w:val="00D06E3D"/>
    <w:rsid w:val="00D07186"/>
    <w:rsid w:val="00D07905"/>
    <w:rsid w:val="00D135FE"/>
    <w:rsid w:val="00D14486"/>
    <w:rsid w:val="00D236F9"/>
    <w:rsid w:val="00D2670E"/>
    <w:rsid w:val="00D35236"/>
    <w:rsid w:val="00D411D3"/>
    <w:rsid w:val="00D4599F"/>
    <w:rsid w:val="00D47673"/>
    <w:rsid w:val="00D52AD1"/>
    <w:rsid w:val="00D52BA0"/>
    <w:rsid w:val="00D63C33"/>
    <w:rsid w:val="00D66117"/>
    <w:rsid w:val="00D7574C"/>
    <w:rsid w:val="00D77C4F"/>
    <w:rsid w:val="00D8150A"/>
    <w:rsid w:val="00D86642"/>
    <w:rsid w:val="00D9093C"/>
    <w:rsid w:val="00D90D53"/>
    <w:rsid w:val="00D9477F"/>
    <w:rsid w:val="00D96CEB"/>
    <w:rsid w:val="00DA2488"/>
    <w:rsid w:val="00DA42EF"/>
    <w:rsid w:val="00DA55EC"/>
    <w:rsid w:val="00DB0599"/>
    <w:rsid w:val="00DD1F2D"/>
    <w:rsid w:val="00DD3453"/>
    <w:rsid w:val="00DD3884"/>
    <w:rsid w:val="00DE121F"/>
    <w:rsid w:val="00DE6769"/>
    <w:rsid w:val="00DF4204"/>
    <w:rsid w:val="00DF71D8"/>
    <w:rsid w:val="00E05378"/>
    <w:rsid w:val="00E0697F"/>
    <w:rsid w:val="00E06BC2"/>
    <w:rsid w:val="00E1059D"/>
    <w:rsid w:val="00E112D6"/>
    <w:rsid w:val="00E27D89"/>
    <w:rsid w:val="00E315BF"/>
    <w:rsid w:val="00E31E43"/>
    <w:rsid w:val="00E347A4"/>
    <w:rsid w:val="00E34A7B"/>
    <w:rsid w:val="00E3588D"/>
    <w:rsid w:val="00E37FEA"/>
    <w:rsid w:val="00E53312"/>
    <w:rsid w:val="00E5531D"/>
    <w:rsid w:val="00E567FC"/>
    <w:rsid w:val="00E62CC2"/>
    <w:rsid w:val="00E717C3"/>
    <w:rsid w:val="00E74B2B"/>
    <w:rsid w:val="00E819F5"/>
    <w:rsid w:val="00E85088"/>
    <w:rsid w:val="00E943D6"/>
    <w:rsid w:val="00E9507E"/>
    <w:rsid w:val="00EA4F00"/>
    <w:rsid w:val="00EB1BF2"/>
    <w:rsid w:val="00EB6660"/>
    <w:rsid w:val="00EC22B2"/>
    <w:rsid w:val="00EC28A1"/>
    <w:rsid w:val="00EC38AE"/>
    <w:rsid w:val="00EC404C"/>
    <w:rsid w:val="00EC4D38"/>
    <w:rsid w:val="00EC4FDD"/>
    <w:rsid w:val="00ED26E9"/>
    <w:rsid w:val="00ED535B"/>
    <w:rsid w:val="00EE19B0"/>
    <w:rsid w:val="00EF1323"/>
    <w:rsid w:val="00EF23DA"/>
    <w:rsid w:val="00EF289B"/>
    <w:rsid w:val="00EF4E3A"/>
    <w:rsid w:val="00F06E94"/>
    <w:rsid w:val="00F17FE1"/>
    <w:rsid w:val="00F17FF5"/>
    <w:rsid w:val="00F3152E"/>
    <w:rsid w:val="00F356CC"/>
    <w:rsid w:val="00F428E3"/>
    <w:rsid w:val="00F5364E"/>
    <w:rsid w:val="00F70E11"/>
    <w:rsid w:val="00F862CB"/>
    <w:rsid w:val="00F91294"/>
    <w:rsid w:val="00F93406"/>
    <w:rsid w:val="00FA2D77"/>
    <w:rsid w:val="00FA374D"/>
    <w:rsid w:val="00FC5EA4"/>
    <w:rsid w:val="00FD00BA"/>
    <w:rsid w:val="00FD333A"/>
    <w:rsid w:val="00FE3B19"/>
    <w:rsid w:val="00FE7D9D"/>
    <w:rsid w:val="00FF05D5"/>
    <w:rsid w:val="00FF1628"/>
    <w:rsid w:val="00FF2A37"/>
    <w:rsid w:val="00FF6873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C3E23"/>
  <w15:chartTrackingRefBased/>
  <w15:docId w15:val="{B975ECAA-2589-4037-80E8-82E3D730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7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4E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D51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6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16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16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167A"/>
    <w:rPr>
      <w:sz w:val="18"/>
      <w:szCs w:val="18"/>
    </w:rPr>
  </w:style>
  <w:style w:type="paragraph" w:styleId="a7">
    <w:name w:val="List Paragraph"/>
    <w:basedOn w:val="a"/>
    <w:uiPriority w:val="34"/>
    <w:qFormat/>
    <w:rsid w:val="009D4E5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9D4E5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11">
    <w:name w:val="列出段落1"/>
    <w:basedOn w:val="a"/>
    <w:qFormat/>
    <w:rsid w:val="00044087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212F2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212F20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B424C8"/>
    <w:pPr>
      <w:widowControl/>
      <w:tabs>
        <w:tab w:val="left" w:pos="440"/>
        <w:tab w:val="right" w:leader="dot" w:pos="8296"/>
      </w:tabs>
      <w:spacing w:after="100" w:line="480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212F20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a8">
    <w:name w:val="Hyperlink"/>
    <w:basedOn w:val="a0"/>
    <w:uiPriority w:val="99"/>
    <w:unhideWhenUsed/>
    <w:rsid w:val="00525B67"/>
    <w:rPr>
      <w:color w:val="0563C1" w:themeColor="hyperlink"/>
      <w:u w:val="single"/>
    </w:rPr>
  </w:style>
  <w:style w:type="paragraph" w:customStyle="1" w:styleId="12">
    <w:name w:val="无间隔1"/>
    <w:link w:val="Char"/>
    <w:uiPriority w:val="1"/>
    <w:qFormat/>
    <w:rsid w:val="00721A42"/>
    <w:rPr>
      <w:rFonts w:ascii="Calibri" w:eastAsia="MS Mincho" w:hAnsi="Calibri" w:cs="Arial"/>
      <w:kern w:val="0"/>
      <w:sz w:val="22"/>
      <w:lang w:eastAsia="ja-JP"/>
    </w:rPr>
  </w:style>
  <w:style w:type="character" w:customStyle="1" w:styleId="Char">
    <w:name w:val="无间隔 Char"/>
    <w:link w:val="12"/>
    <w:uiPriority w:val="1"/>
    <w:qFormat/>
    <w:rsid w:val="00721A42"/>
    <w:rPr>
      <w:rFonts w:ascii="Calibri" w:eastAsia="MS Mincho" w:hAnsi="Calibri" w:cs="Arial"/>
      <w:kern w:val="0"/>
      <w:sz w:val="22"/>
      <w:lang w:eastAsia="ja-JP"/>
    </w:rPr>
  </w:style>
  <w:style w:type="character" w:customStyle="1" w:styleId="20">
    <w:name w:val="标题 2 字符"/>
    <w:basedOn w:val="a0"/>
    <w:link w:val="2"/>
    <w:uiPriority w:val="9"/>
    <w:rsid w:val="006D519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661E1-F91A-4875-9441-F7A8F98ED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5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恩刚</dc:creator>
  <cp:keywords/>
  <dc:description/>
  <cp:lastModifiedBy>Jiajie Ni</cp:lastModifiedBy>
  <cp:revision>122</cp:revision>
  <dcterms:created xsi:type="dcterms:W3CDTF">2023-08-11T08:03:00Z</dcterms:created>
  <dcterms:modified xsi:type="dcterms:W3CDTF">2023-09-06T08:17:00Z</dcterms:modified>
</cp:coreProperties>
</file>